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458" w:rsidRDefault="00CC7458" w:rsidP="003423E2">
      <w:pPr>
        <w:pStyle w:val="Geenafstand"/>
        <w:jc w:val="center"/>
        <w:rPr>
          <w:rFonts w:ascii="Times New Roman" w:hAnsi="Times New Roman" w:cs="Times New Roman"/>
          <w:b/>
          <w:sz w:val="32"/>
          <w:szCs w:val="32"/>
          <w:lang w:val="en-US"/>
        </w:rPr>
      </w:pPr>
      <w:r w:rsidRPr="00C90FE4">
        <w:rPr>
          <w:rFonts w:ascii="Times New Roman" w:hAnsi="Times New Roman" w:cs="Times New Roman"/>
          <w:b/>
          <w:sz w:val="32"/>
          <w:szCs w:val="32"/>
          <w:lang w:val="en-US"/>
        </w:rPr>
        <w:t>EAAS Travel Grant Report</w:t>
      </w:r>
    </w:p>
    <w:p w:rsidR="003423E2" w:rsidRPr="003423E2" w:rsidRDefault="003423E2" w:rsidP="003423E2">
      <w:pPr>
        <w:pStyle w:val="Geenafstand"/>
        <w:jc w:val="center"/>
        <w:rPr>
          <w:rFonts w:ascii="Times New Roman" w:hAnsi="Times New Roman" w:cs="Times New Roman"/>
          <w:b/>
          <w:sz w:val="32"/>
          <w:szCs w:val="32"/>
          <w:lang w:val="en-US"/>
        </w:rPr>
      </w:pPr>
    </w:p>
    <w:p w:rsidR="00935B3D" w:rsidRDefault="009224FD" w:rsidP="003423E2">
      <w:pPr>
        <w:pStyle w:val="Geenafstand"/>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19 June to 3 August 2013 I visited the United States for one of the last research trips </w:t>
      </w:r>
      <w:r w:rsidR="0059606D">
        <w:rPr>
          <w:rFonts w:ascii="Times New Roman" w:hAnsi="Times New Roman" w:cs="Times New Roman"/>
          <w:sz w:val="24"/>
          <w:szCs w:val="24"/>
          <w:lang w:val="en-US"/>
        </w:rPr>
        <w:t>of my doctoral</w:t>
      </w:r>
      <w:r w:rsidR="003423E2">
        <w:rPr>
          <w:rFonts w:ascii="Times New Roman" w:hAnsi="Times New Roman" w:cs="Times New Roman"/>
          <w:sz w:val="24"/>
          <w:szCs w:val="24"/>
          <w:lang w:val="en-US"/>
        </w:rPr>
        <w:t xml:space="preserve"> </w:t>
      </w:r>
      <w:r w:rsidR="0059606D">
        <w:rPr>
          <w:rFonts w:ascii="Times New Roman" w:hAnsi="Times New Roman" w:cs="Times New Roman"/>
          <w:sz w:val="24"/>
          <w:szCs w:val="24"/>
          <w:lang w:val="en-US"/>
        </w:rPr>
        <w:t>project</w:t>
      </w:r>
      <w:r>
        <w:rPr>
          <w:rFonts w:ascii="Times New Roman" w:hAnsi="Times New Roman" w:cs="Times New Roman"/>
          <w:sz w:val="24"/>
          <w:szCs w:val="24"/>
          <w:lang w:val="en-US"/>
        </w:rPr>
        <w:t xml:space="preserve">. From 20 to 22 June I attended the </w:t>
      </w:r>
      <w:r w:rsidR="00755DD0">
        <w:rPr>
          <w:rFonts w:ascii="Times New Roman" w:hAnsi="Times New Roman" w:cs="Times New Roman"/>
          <w:sz w:val="24"/>
          <w:szCs w:val="24"/>
          <w:lang w:val="en-US"/>
        </w:rPr>
        <w:t>annual SHAFR meeting. The two panels I put together were ‘</w:t>
      </w:r>
      <w:r w:rsidR="00755DD0" w:rsidRPr="00755DD0">
        <w:rPr>
          <w:rFonts w:ascii="Times New Roman" w:hAnsi="Times New Roman" w:cs="Times New Roman"/>
          <w:sz w:val="24"/>
          <w:szCs w:val="24"/>
          <w:lang w:val="en-US"/>
        </w:rPr>
        <w:t>Panel 15:  U.S. Diplomacy, the Congo Crisis, and the Relation between the Cold War and Decolonization, 1960-1980</w:t>
      </w:r>
      <w:r w:rsidR="00755DD0">
        <w:rPr>
          <w:rFonts w:ascii="Times New Roman" w:hAnsi="Times New Roman" w:cs="Times New Roman"/>
          <w:sz w:val="24"/>
          <w:szCs w:val="24"/>
          <w:lang w:val="en-US"/>
        </w:rPr>
        <w:t>’</w:t>
      </w:r>
      <w:r w:rsidR="00755DD0" w:rsidRPr="00755DD0">
        <w:rPr>
          <w:rFonts w:ascii="Times New Roman" w:hAnsi="Times New Roman" w:cs="Times New Roman"/>
          <w:sz w:val="24"/>
          <w:szCs w:val="24"/>
          <w:lang w:val="en-US"/>
        </w:rPr>
        <w:t xml:space="preserve"> and </w:t>
      </w:r>
      <w:r w:rsidR="00755DD0">
        <w:rPr>
          <w:rFonts w:ascii="Times New Roman" w:hAnsi="Times New Roman" w:cs="Times New Roman"/>
          <w:sz w:val="24"/>
          <w:szCs w:val="24"/>
          <w:lang w:val="en-US"/>
        </w:rPr>
        <w:t>‘</w:t>
      </w:r>
      <w:r w:rsidR="00755DD0" w:rsidRPr="00755DD0">
        <w:rPr>
          <w:rFonts w:ascii="Times New Roman" w:hAnsi="Times New Roman" w:cs="Times New Roman"/>
          <w:sz w:val="24"/>
          <w:szCs w:val="24"/>
          <w:lang w:val="en-US"/>
        </w:rPr>
        <w:t>Panel 68:  America and Africa: The Unconventional Diplomacy of the U.S. in Sub-Saha</w:t>
      </w:r>
      <w:r w:rsidR="00755DD0">
        <w:rPr>
          <w:rFonts w:ascii="Times New Roman" w:hAnsi="Times New Roman" w:cs="Times New Roman"/>
          <w:sz w:val="24"/>
          <w:szCs w:val="24"/>
          <w:lang w:val="en-US"/>
        </w:rPr>
        <w:t xml:space="preserve">ran Africa, 1949-1963’. The first session resulted in an interesting discussion about the amount of ‘real’ power the Soviet Union </w:t>
      </w:r>
      <w:r w:rsidR="00823568">
        <w:rPr>
          <w:rFonts w:ascii="Times New Roman" w:hAnsi="Times New Roman" w:cs="Times New Roman"/>
          <w:sz w:val="24"/>
          <w:szCs w:val="24"/>
          <w:lang w:val="en-US"/>
        </w:rPr>
        <w:t>possessed</w:t>
      </w:r>
      <w:r w:rsidR="00755DD0">
        <w:rPr>
          <w:rFonts w:ascii="Times New Roman" w:hAnsi="Times New Roman" w:cs="Times New Roman"/>
          <w:sz w:val="24"/>
          <w:szCs w:val="24"/>
          <w:lang w:val="en-US"/>
        </w:rPr>
        <w:t xml:space="preserve"> during the Congo crisis. Alessandro </w:t>
      </w:r>
      <w:proofErr w:type="spellStart"/>
      <w:r w:rsidR="00755DD0">
        <w:rPr>
          <w:rFonts w:ascii="Times New Roman" w:hAnsi="Times New Roman" w:cs="Times New Roman"/>
          <w:sz w:val="24"/>
          <w:szCs w:val="24"/>
          <w:lang w:val="en-US"/>
        </w:rPr>
        <w:t>Iandolo</w:t>
      </w:r>
      <w:proofErr w:type="spellEnd"/>
      <w:r w:rsidR="00755DD0">
        <w:rPr>
          <w:rFonts w:ascii="Times New Roman" w:hAnsi="Times New Roman" w:cs="Times New Roman"/>
          <w:sz w:val="24"/>
          <w:szCs w:val="24"/>
          <w:lang w:val="en-US"/>
        </w:rPr>
        <w:t xml:space="preserve"> po</w:t>
      </w:r>
      <w:r w:rsidR="00A940F4">
        <w:rPr>
          <w:rFonts w:ascii="Times New Roman" w:hAnsi="Times New Roman" w:cs="Times New Roman"/>
          <w:sz w:val="24"/>
          <w:szCs w:val="24"/>
          <w:lang w:val="en-US"/>
        </w:rPr>
        <w:t xml:space="preserve">inted out that Khrushchev </w:t>
      </w:r>
      <w:r w:rsidR="00823568">
        <w:rPr>
          <w:rFonts w:ascii="Times New Roman" w:hAnsi="Times New Roman" w:cs="Times New Roman"/>
          <w:sz w:val="24"/>
          <w:szCs w:val="24"/>
          <w:lang w:val="en-US"/>
        </w:rPr>
        <w:t xml:space="preserve">knew that the USSR </w:t>
      </w:r>
      <w:r w:rsidR="00A940F4">
        <w:rPr>
          <w:rFonts w:ascii="Times New Roman" w:hAnsi="Times New Roman" w:cs="Times New Roman"/>
          <w:sz w:val="24"/>
          <w:szCs w:val="24"/>
          <w:lang w:val="en-US"/>
        </w:rPr>
        <w:t>never</w:t>
      </w:r>
      <w:r w:rsidR="00755DD0">
        <w:rPr>
          <w:rFonts w:ascii="Times New Roman" w:hAnsi="Times New Roman" w:cs="Times New Roman"/>
          <w:sz w:val="24"/>
          <w:szCs w:val="24"/>
          <w:lang w:val="en-US"/>
        </w:rPr>
        <w:t xml:space="preserve"> had the technical ability to transport troops and supplies to the heart of Africa. The different papers that had been presented were tied together by Ryan Irwin. He concluded that Africa provides the historian with a topic to </w:t>
      </w:r>
      <w:r w:rsidR="00A940F4">
        <w:rPr>
          <w:rFonts w:ascii="Times New Roman" w:hAnsi="Times New Roman" w:cs="Times New Roman"/>
          <w:sz w:val="24"/>
          <w:szCs w:val="24"/>
          <w:lang w:val="en-US"/>
        </w:rPr>
        <w:t xml:space="preserve">reflect on </w:t>
      </w:r>
      <w:r w:rsidR="00755DD0">
        <w:rPr>
          <w:rFonts w:ascii="Times New Roman" w:hAnsi="Times New Roman" w:cs="Times New Roman"/>
          <w:sz w:val="24"/>
          <w:szCs w:val="24"/>
          <w:lang w:val="en-US"/>
        </w:rPr>
        <w:t>the analytical limits of the bipolar framework. In the</w:t>
      </w:r>
      <w:r w:rsidR="00A940F4">
        <w:rPr>
          <w:rFonts w:ascii="Times New Roman" w:hAnsi="Times New Roman" w:cs="Times New Roman"/>
          <w:sz w:val="24"/>
          <w:szCs w:val="24"/>
          <w:lang w:val="en-US"/>
        </w:rPr>
        <w:t xml:space="preserve"> second session, the discussion </w:t>
      </w:r>
      <w:r w:rsidR="00755DD0">
        <w:rPr>
          <w:rFonts w:ascii="Times New Roman" w:hAnsi="Times New Roman" w:cs="Times New Roman"/>
          <w:sz w:val="24"/>
          <w:szCs w:val="24"/>
          <w:lang w:val="en-US"/>
        </w:rPr>
        <w:t xml:space="preserve">focused on my argument that Eisenhower had an Africa strategy </w:t>
      </w:r>
      <w:r w:rsidR="00A940F4">
        <w:rPr>
          <w:rFonts w:ascii="Times New Roman" w:hAnsi="Times New Roman" w:cs="Times New Roman"/>
          <w:sz w:val="24"/>
          <w:szCs w:val="24"/>
          <w:lang w:val="en-US"/>
        </w:rPr>
        <w:t>which</w:t>
      </w:r>
      <w:r w:rsidR="00755DD0">
        <w:rPr>
          <w:rFonts w:ascii="Times New Roman" w:hAnsi="Times New Roman" w:cs="Times New Roman"/>
          <w:sz w:val="24"/>
          <w:szCs w:val="24"/>
          <w:lang w:val="en-US"/>
        </w:rPr>
        <w:t xml:space="preserve"> was based on education and public diplomacy. Jason Parker</w:t>
      </w:r>
      <w:r w:rsidR="00A940F4">
        <w:rPr>
          <w:rFonts w:ascii="Times New Roman" w:hAnsi="Times New Roman" w:cs="Times New Roman"/>
          <w:sz w:val="24"/>
          <w:szCs w:val="24"/>
          <w:lang w:val="en-US"/>
        </w:rPr>
        <w:t>, who chaired the panel,</w:t>
      </w:r>
      <w:r w:rsidR="00755DD0">
        <w:rPr>
          <w:rFonts w:ascii="Times New Roman" w:hAnsi="Times New Roman" w:cs="Times New Roman"/>
          <w:sz w:val="24"/>
          <w:szCs w:val="24"/>
          <w:lang w:val="en-US"/>
        </w:rPr>
        <w:t xml:space="preserve"> and the lively discussion </w:t>
      </w:r>
      <w:r w:rsidR="00A940F4">
        <w:rPr>
          <w:rFonts w:ascii="Times New Roman" w:hAnsi="Times New Roman" w:cs="Times New Roman"/>
          <w:sz w:val="24"/>
          <w:szCs w:val="24"/>
          <w:lang w:val="en-US"/>
        </w:rPr>
        <w:t>that followed provided me with helpful pointe</w:t>
      </w:r>
      <w:r w:rsidR="00686666">
        <w:rPr>
          <w:rFonts w:ascii="Times New Roman" w:hAnsi="Times New Roman" w:cs="Times New Roman"/>
          <w:sz w:val="24"/>
          <w:szCs w:val="24"/>
          <w:lang w:val="en-US"/>
        </w:rPr>
        <w:t xml:space="preserve">rs and </w:t>
      </w:r>
      <w:r w:rsidR="00032C92">
        <w:rPr>
          <w:rFonts w:ascii="Times New Roman" w:hAnsi="Times New Roman" w:cs="Times New Roman"/>
          <w:sz w:val="24"/>
          <w:szCs w:val="24"/>
          <w:lang w:val="en-US"/>
        </w:rPr>
        <w:t xml:space="preserve">more </w:t>
      </w:r>
      <w:r w:rsidR="00686666">
        <w:rPr>
          <w:rFonts w:ascii="Times New Roman" w:hAnsi="Times New Roman" w:cs="Times New Roman"/>
          <w:sz w:val="24"/>
          <w:szCs w:val="24"/>
          <w:lang w:val="en-US"/>
        </w:rPr>
        <w:t>specific research questions for my research.</w:t>
      </w:r>
      <w:r w:rsidR="00935B3D">
        <w:rPr>
          <w:rFonts w:ascii="Times New Roman" w:hAnsi="Times New Roman" w:cs="Times New Roman"/>
          <w:sz w:val="24"/>
          <w:szCs w:val="24"/>
          <w:lang w:val="en-US"/>
        </w:rPr>
        <w:t xml:space="preserve"> </w:t>
      </w:r>
    </w:p>
    <w:p w:rsidR="00935B3D" w:rsidRDefault="00686666" w:rsidP="00935B3D">
      <w:pPr>
        <w:pStyle w:val="Geenafstand"/>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23 to 27 June I went to the </w:t>
      </w:r>
      <w:r w:rsidR="00935B3D">
        <w:rPr>
          <w:rFonts w:ascii="Times New Roman" w:hAnsi="Times New Roman" w:cs="Times New Roman"/>
          <w:sz w:val="24"/>
          <w:szCs w:val="24"/>
          <w:lang w:val="en-US"/>
        </w:rPr>
        <w:t>Bentley Library in Ann Arbor, Michigan</w:t>
      </w:r>
      <w:r>
        <w:rPr>
          <w:rFonts w:ascii="Times New Roman" w:hAnsi="Times New Roman" w:cs="Times New Roman"/>
          <w:sz w:val="24"/>
          <w:szCs w:val="24"/>
          <w:lang w:val="en-US"/>
        </w:rPr>
        <w:t xml:space="preserve"> to look at the papers of the two assistant secretaries of state, </w:t>
      </w:r>
      <w:r w:rsidRPr="00686666">
        <w:rPr>
          <w:rFonts w:ascii="Times New Roman" w:hAnsi="Times New Roman" w:cs="Times New Roman"/>
          <w:sz w:val="24"/>
          <w:szCs w:val="24"/>
          <w:lang w:val="en-US"/>
        </w:rPr>
        <w:t xml:space="preserve">Joseph Charles </w:t>
      </w:r>
      <w:proofErr w:type="spellStart"/>
      <w:r w:rsidRPr="00686666">
        <w:rPr>
          <w:rFonts w:ascii="Times New Roman" w:hAnsi="Times New Roman" w:cs="Times New Roman"/>
          <w:sz w:val="24"/>
          <w:szCs w:val="24"/>
          <w:lang w:val="en-US"/>
        </w:rPr>
        <w:t>Satterthwaite</w:t>
      </w:r>
      <w:proofErr w:type="spellEnd"/>
      <w:r>
        <w:rPr>
          <w:rFonts w:ascii="Times New Roman" w:hAnsi="Times New Roman" w:cs="Times New Roman"/>
          <w:sz w:val="24"/>
          <w:szCs w:val="24"/>
          <w:lang w:val="en-US"/>
        </w:rPr>
        <w:t xml:space="preserve"> and </w:t>
      </w:r>
      <w:r w:rsidRPr="00686666">
        <w:rPr>
          <w:rFonts w:ascii="Times New Roman" w:hAnsi="Times New Roman" w:cs="Times New Roman"/>
          <w:sz w:val="24"/>
          <w:szCs w:val="24"/>
          <w:lang w:val="en-US"/>
        </w:rPr>
        <w:t>G. Mennen Williams</w:t>
      </w:r>
      <w:r>
        <w:rPr>
          <w:rFonts w:ascii="Times New Roman" w:hAnsi="Times New Roman" w:cs="Times New Roman"/>
          <w:sz w:val="24"/>
          <w:szCs w:val="24"/>
          <w:lang w:val="en-US"/>
        </w:rPr>
        <w:t xml:space="preserve">. </w:t>
      </w:r>
      <w:r w:rsidR="00032C92">
        <w:rPr>
          <w:rFonts w:ascii="Times New Roman" w:hAnsi="Times New Roman" w:cs="Times New Roman"/>
          <w:sz w:val="24"/>
          <w:szCs w:val="24"/>
          <w:lang w:val="en-US"/>
        </w:rPr>
        <w:t>Particular the latter papers were insightful because they shed more ligh</w:t>
      </w:r>
      <w:r w:rsidR="00935B3D">
        <w:rPr>
          <w:rFonts w:ascii="Times New Roman" w:hAnsi="Times New Roman" w:cs="Times New Roman"/>
          <w:sz w:val="24"/>
          <w:szCs w:val="24"/>
          <w:lang w:val="en-US"/>
        </w:rPr>
        <w:t>t on Kennedy, a P</w:t>
      </w:r>
      <w:r w:rsidR="00032C92">
        <w:rPr>
          <w:rFonts w:ascii="Times New Roman" w:hAnsi="Times New Roman" w:cs="Times New Roman"/>
          <w:sz w:val="24"/>
          <w:szCs w:val="24"/>
          <w:lang w:val="en-US"/>
        </w:rPr>
        <w:t xml:space="preserve">resident who preferred </w:t>
      </w:r>
      <w:r w:rsidR="00413FC8">
        <w:rPr>
          <w:rFonts w:ascii="Times New Roman" w:hAnsi="Times New Roman" w:cs="Times New Roman"/>
          <w:sz w:val="24"/>
          <w:szCs w:val="24"/>
          <w:lang w:val="en-US"/>
        </w:rPr>
        <w:t xml:space="preserve">working </w:t>
      </w:r>
      <w:r w:rsidR="00032C92">
        <w:rPr>
          <w:rFonts w:ascii="Times New Roman" w:hAnsi="Times New Roman" w:cs="Times New Roman"/>
          <w:sz w:val="24"/>
          <w:szCs w:val="24"/>
          <w:lang w:val="en-US"/>
        </w:rPr>
        <w:t xml:space="preserve">with informal advisors. </w:t>
      </w:r>
      <w:r w:rsidR="00032C92">
        <w:rPr>
          <w:rFonts w:ascii="Times New Roman" w:hAnsi="Times New Roman" w:cs="Times New Roman"/>
          <w:sz w:val="24"/>
          <w:szCs w:val="24"/>
          <w:lang w:val="en-US"/>
        </w:rPr>
        <w:tab/>
      </w:r>
      <w:r w:rsidR="00032C92">
        <w:rPr>
          <w:rFonts w:ascii="Times New Roman" w:hAnsi="Times New Roman" w:cs="Times New Roman"/>
          <w:sz w:val="24"/>
          <w:szCs w:val="24"/>
          <w:lang w:val="en-US"/>
        </w:rPr>
        <w:tab/>
      </w:r>
      <w:r w:rsidR="00032C92">
        <w:rPr>
          <w:rFonts w:ascii="Times New Roman" w:hAnsi="Times New Roman" w:cs="Times New Roman"/>
          <w:sz w:val="24"/>
          <w:szCs w:val="24"/>
          <w:lang w:val="en-US"/>
        </w:rPr>
        <w:tab/>
      </w:r>
      <w:r w:rsidR="00032C92">
        <w:rPr>
          <w:rFonts w:ascii="Times New Roman" w:hAnsi="Times New Roman" w:cs="Times New Roman"/>
          <w:sz w:val="24"/>
          <w:szCs w:val="24"/>
          <w:lang w:val="en-US"/>
        </w:rPr>
        <w:tab/>
      </w:r>
      <w:r w:rsidR="00413FC8">
        <w:rPr>
          <w:rFonts w:ascii="Times New Roman" w:hAnsi="Times New Roman" w:cs="Times New Roman"/>
          <w:sz w:val="24"/>
          <w:szCs w:val="24"/>
          <w:lang w:val="en-US"/>
        </w:rPr>
        <w:t>At</w:t>
      </w:r>
      <w:r w:rsidR="00755DD0">
        <w:rPr>
          <w:rFonts w:ascii="Times New Roman" w:hAnsi="Times New Roman" w:cs="Times New Roman"/>
          <w:sz w:val="24"/>
          <w:szCs w:val="24"/>
          <w:lang w:val="en-US"/>
        </w:rPr>
        <w:t xml:space="preserve"> the National Archives and Records Administration (NARA) in College Park</w:t>
      </w:r>
      <w:r w:rsidR="00935B3D">
        <w:rPr>
          <w:rFonts w:ascii="Times New Roman" w:hAnsi="Times New Roman" w:cs="Times New Roman"/>
          <w:sz w:val="24"/>
          <w:szCs w:val="24"/>
          <w:lang w:val="en-US"/>
        </w:rPr>
        <w:t>, Maryland</w:t>
      </w:r>
      <w:r w:rsidR="00755DD0">
        <w:rPr>
          <w:rFonts w:ascii="Times New Roman" w:hAnsi="Times New Roman" w:cs="Times New Roman"/>
          <w:sz w:val="24"/>
          <w:szCs w:val="24"/>
          <w:lang w:val="en-US"/>
        </w:rPr>
        <w:t xml:space="preserve"> I worked w</w:t>
      </w:r>
      <w:r w:rsidR="00413FC8">
        <w:rPr>
          <w:rFonts w:ascii="Times New Roman" w:hAnsi="Times New Roman" w:cs="Times New Roman"/>
          <w:sz w:val="24"/>
          <w:szCs w:val="24"/>
          <w:lang w:val="en-US"/>
        </w:rPr>
        <w:t>ith the material I had declassified.</w:t>
      </w:r>
      <w:r w:rsidR="00755DD0">
        <w:rPr>
          <w:rFonts w:ascii="Times New Roman" w:hAnsi="Times New Roman" w:cs="Times New Roman"/>
          <w:sz w:val="24"/>
          <w:szCs w:val="24"/>
          <w:lang w:val="en-US"/>
        </w:rPr>
        <w:t xml:space="preserve"> </w:t>
      </w:r>
      <w:r w:rsidR="00413FC8">
        <w:rPr>
          <w:rFonts w:ascii="Times New Roman" w:hAnsi="Times New Roman" w:cs="Times New Roman"/>
          <w:sz w:val="24"/>
          <w:szCs w:val="24"/>
          <w:lang w:val="en-US"/>
        </w:rPr>
        <w:t>These papers</w:t>
      </w:r>
      <w:r w:rsidR="00935B3D">
        <w:rPr>
          <w:rFonts w:ascii="Times New Roman" w:hAnsi="Times New Roman" w:cs="Times New Roman"/>
          <w:sz w:val="24"/>
          <w:szCs w:val="24"/>
          <w:lang w:val="en-US"/>
        </w:rPr>
        <w:t xml:space="preserve"> finally make</w:t>
      </w:r>
      <w:r w:rsidR="00755DD0">
        <w:rPr>
          <w:rFonts w:ascii="Times New Roman" w:hAnsi="Times New Roman" w:cs="Times New Roman"/>
          <w:sz w:val="24"/>
          <w:szCs w:val="24"/>
          <w:lang w:val="en-US"/>
        </w:rPr>
        <w:t xml:space="preserve"> it possible to write a history of American public diplomacy i</w:t>
      </w:r>
      <w:r w:rsidR="00871B28">
        <w:rPr>
          <w:rFonts w:ascii="Times New Roman" w:hAnsi="Times New Roman" w:cs="Times New Roman"/>
          <w:sz w:val="24"/>
          <w:szCs w:val="24"/>
          <w:lang w:val="en-US"/>
        </w:rPr>
        <w:t>n Africa</w:t>
      </w:r>
      <w:r w:rsidR="00755DD0">
        <w:rPr>
          <w:rFonts w:ascii="Times New Roman" w:hAnsi="Times New Roman" w:cs="Times New Roman"/>
          <w:sz w:val="24"/>
          <w:szCs w:val="24"/>
          <w:lang w:val="en-US"/>
        </w:rPr>
        <w:t>.</w:t>
      </w:r>
      <w:r w:rsidR="00871B28">
        <w:rPr>
          <w:rFonts w:ascii="Times New Roman" w:hAnsi="Times New Roman" w:cs="Times New Roman"/>
          <w:sz w:val="24"/>
          <w:szCs w:val="24"/>
          <w:lang w:val="en-US"/>
        </w:rPr>
        <w:t xml:space="preserve"> The documents I found, strengthen claims I </w:t>
      </w:r>
      <w:r w:rsidR="00864CF6">
        <w:rPr>
          <w:rFonts w:ascii="Times New Roman" w:hAnsi="Times New Roman" w:cs="Times New Roman"/>
          <w:sz w:val="24"/>
          <w:szCs w:val="24"/>
          <w:lang w:val="en-US"/>
        </w:rPr>
        <w:t>have</w:t>
      </w:r>
      <w:r w:rsidR="00871B28">
        <w:rPr>
          <w:rFonts w:ascii="Times New Roman" w:hAnsi="Times New Roman" w:cs="Times New Roman"/>
          <w:sz w:val="24"/>
          <w:szCs w:val="24"/>
          <w:lang w:val="en-US"/>
        </w:rPr>
        <w:t xml:space="preserve"> made, confirm hunches I had and are invaluable in the construction of a convincing narrative.</w:t>
      </w:r>
      <w:r w:rsidR="00864CF6">
        <w:rPr>
          <w:rFonts w:ascii="Times New Roman" w:hAnsi="Times New Roman" w:cs="Times New Roman"/>
          <w:sz w:val="24"/>
          <w:szCs w:val="24"/>
          <w:lang w:val="en-US"/>
        </w:rPr>
        <w:t xml:space="preserve"> For instance,</w:t>
      </w:r>
      <w:r w:rsidR="00871B28">
        <w:rPr>
          <w:rFonts w:ascii="Times New Roman" w:hAnsi="Times New Roman" w:cs="Times New Roman"/>
          <w:sz w:val="24"/>
          <w:szCs w:val="24"/>
          <w:lang w:val="en-US"/>
        </w:rPr>
        <w:t xml:space="preserve"> I found proof of early cooperative practices</w:t>
      </w:r>
      <w:r w:rsidR="00755DD0">
        <w:rPr>
          <w:rFonts w:ascii="Times New Roman" w:hAnsi="Times New Roman" w:cs="Times New Roman"/>
          <w:sz w:val="24"/>
          <w:szCs w:val="24"/>
          <w:lang w:val="en-US"/>
        </w:rPr>
        <w:t xml:space="preserve"> between USIS and </w:t>
      </w:r>
      <w:r w:rsidR="00864CF6">
        <w:rPr>
          <w:rFonts w:ascii="Times New Roman" w:hAnsi="Times New Roman" w:cs="Times New Roman"/>
          <w:sz w:val="24"/>
          <w:szCs w:val="24"/>
          <w:lang w:val="en-US"/>
        </w:rPr>
        <w:t xml:space="preserve">the Ghana government as well as </w:t>
      </w:r>
      <w:r w:rsidR="00871B28">
        <w:rPr>
          <w:rFonts w:ascii="Times New Roman" w:hAnsi="Times New Roman" w:cs="Times New Roman"/>
          <w:sz w:val="24"/>
          <w:szCs w:val="24"/>
          <w:lang w:val="en-US"/>
        </w:rPr>
        <w:t>an early and proactive strategy to deal with the Bandung Conference</w:t>
      </w:r>
      <w:r w:rsidR="00864CF6">
        <w:rPr>
          <w:rFonts w:ascii="Times New Roman" w:hAnsi="Times New Roman" w:cs="Times New Roman"/>
          <w:sz w:val="24"/>
          <w:szCs w:val="24"/>
          <w:lang w:val="en-US"/>
        </w:rPr>
        <w:t xml:space="preserve">, </w:t>
      </w:r>
      <w:r w:rsidR="00935B3D">
        <w:rPr>
          <w:rFonts w:ascii="Times New Roman" w:hAnsi="Times New Roman" w:cs="Times New Roman"/>
          <w:sz w:val="24"/>
          <w:szCs w:val="24"/>
          <w:lang w:val="en-US"/>
        </w:rPr>
        <w:t>two</w:t>
      </w:r>
      <w:r w:rsidR="00864CF6">
        <w:rPr>
          <w:rFonts w:ascii="Times New Roman" w:hAnsi="Times New Roman" w:cs="Times New Roman"/>
          <w:sz w:val="24"/>
          <w:szCs w:val="24"/>
          <w:lang w:val="en-US"/>
        </w:rPr>
        <w:t xml:space="preserve"> arguments </w:t>
      </w:r>
      <w:r w:rsidR="00935B3D">
        <w:rPr>
          <w:rFonts w:ascii="Times New Roman" w:hAnsi="Times New Roman" w:cs="Times New Roman"/>
          <w:sz w:val="24"/>
          <w:szCs w:val="24"/>
          <w:lang w:val="en-US"/>
        </w:rPr>
        <w:t>which are rejected by historians</w:t>
      </w:r>
      <w:proofErr w:type="gramStart"/>
      <w:r w:rsidR="00935B3D">
        <w:rPr>
          <w:rFonts w:ascii="Times New Roman" w:hAnsi="Times New Roman" w:cs="Times New Roman"/>
          <w:sz w:val="24"/>
          <w:szCs w:val="24"/>
          <w:lang w:val="en-US"/>
        </w:rPr>
        <w:t>..</w:t>
      </w:r>
      <w:proofErr w:type="gramEnd"/>
      <w:r w:rsidR="00935B3D">
        <w:rPr>
          <w:rFonts w:ascii="Times New Roman" w:hAnsi="Times New Roman" w:cs="Times New Roman"/>
          <w:sz w:val="24"/>
          <w:szCs w:val="24"/>
          <w:lang w:val="en-US"/>
        </w:rPr>
        <w:t xml:space="preserve"> </w:t>
      </w:r>
      <w:r w:rsidR="00935B3D">
        <w:rPr>
          <w:rFonts w:ascii="Times New Roman" w:hAnsi="Times New Roman" w:cs="Times New Roman"/>
          <w:sz w:val="24"/>
          <w:szCs w:val="24"/>
          <w:lang w:val="en-US"/>
        </w:rPr>
        <w:tab/>
      </w:r>
      <w:r w:rsidR="00935B3D">
        <w:rPr>
          <w:rFonts w:ascii="Times New Roman" w:hAnsi="Times New Roman" w:cs="Times New Roman"/>
          <w:sz w:val="24"/>
          <w:szCs w:val="24"/>
          <w:lang w:val="en-US"/>
        </w:rPr>
        <w:tab/>
      </w:r>
      <w:r w:rsidR="00935B3D">
        <w:rPr>
          <w:rFonts w:ascii="Times New Roman" w:hAnsi="Times New Roman" w:cs="Times New Roman"/>
          <w:sz w:val="24"/>
          <w:szCs w:val="24"/>
          <w:lang w:val="en-US"/>
        </w:rPr>
        <w:tab/>
      </w:r>
      <w:r w:rsidR="00935B3D">
        <w:rPr>
          <w:rFonts w:ascii="Times New Roman" w:hAnsi="Times New Roman" w:cs="Times New Roman"/>
          <w:sz w:val="24"/>
          <w:szCs w:val="24"/>
          <w:lang w:val="en-US"/>
        </w:rPr>
        <w:tab/>
      </w:r>
      <w:r w:rsidR="00935B3D">
        <w:rPr>
          <w:rFonts w:ascii="Times New Roman" w:hAnsi="Times New Roman" w:cs="Times New Roman"/>
          <w:sz w:val="24"/>
          <w:szCs w:val="24"/>
          <w:lang w:val="en-US"/>
        </w:rPr>
        <w:tab/>
      </w:r>
      <w:r w:rsidR="003D456B">
        <w:rPr>
          <w:rFonts w:ascii="Times New Roman" w:hAnsi="Times New Roman" w:cs="Times New Roman"/>
          <w:sz w:val="24"/>
          <w:szCs w:val="24"/>
          <w:lang w:val="en-US"/>
        </w:rPr>
        <w:t xml:space="preserve">I also visited </w:t>
      </w:r>
      <w:r w:rsidR="00864CF6">
        <w:rPr>
          <w:rFonts w:ascii="Times New Roman" w:hAnsi="Times New Roman" w:cs="Times New Roman"/>
          <w:sz w:val="24"/>
          <w:szCs w:val="24"/>
          <w:lang w:val="en-US"/>
        </w:rPr>
        <w:t>Howard University, where the Nkrumah papers</w:t>
      </w:r>
      <w:r w:rsidR="00032C92">
        <w:rPr>
          <w:rFonts w:ascii="Times New Roman" w:hAnsi="Times New Roman" w:cs="Times New Roman"/>
          <w:sz w:val="24"/>
          <w:szCs w:val="24"/>
          <w:lang w:val="en-US"/>
        </w:rPr>
        <w:t xml:space="preserve"> and the </w:t>
      </w:r>
      <w:proofErr w:type="spellStart"/>
      <w:r w:rsidR="00032C92" w:rsidRPr="00247078">
        <w:rPr>
          <w:rFonts w:ascii="Times New Roman" w:hAnsi="Times New Roman" w:cs="Times New Roman"/>
          <w:sz w:val="24"/>
          <w:szCs w:val="24"/>
          <w:lang w:val="en-US"/>
        </w:rPr>
        <w:t>Dabu</w:t>
      </w:r>
      <w:proofErr w:type="spellEnd"/>
      <w:r w:rsidR="00032C92" w:rsidRPr="00247078">
        <w:rPr>
          <w:rFonts w:ascii="Times New Roman" w:hAnsi="Times New Roman" w:cs="Times New Roman"/>
          <w:sz w:val="24"/>
          <w:szCs w:val="24"/>
          <w:lang w:val="en-US"/>
        </w:rPr>
        <w:t xml:space="preserve"> </w:t>
      </w:r>
      <w:proofErr w:type="spellStart"/>
      <w:r w:rsidR="00032C92" w:rsidRPr="00247078">
        <w:rPr>
          <w:rFonts w:ascii="Times New Roman" w:hAnsi="Times New Roman" w:cs="Times New Roman"/>
          <w:sz w:val="24"/>
          <w:szCs w:val="24"/>
          <w:lang w:val="en-US"/>
        </w:rPr>
        <w:t>Gizenga</w:t>
      </w:r>
      <w:proofErr w:type="spellEnd"/>
      <w:r w:rsidR="00032C92">
        <w:rPr>
          <w:rFonts w:ascii="Times New Roman" w:hAnsi="Times New Roman" w:cs="Times New Roman"/>
          <w:sz w:val="24"/>
          <w:szCs w:val="24"/>
          <w:lang w:val="en-US"/>
        </w:rPr>
        <w:t xml:space="preserve"> papers are stored. It gave me the opportunity to look at documents which I </w:t>
      </w:r>
      <w:r w:rsidR="003D456B">
        <w:rPr>
          <w:rFonts w:ascii="Times New Roman" w:hAnsi="Times New Roman" w:cs="Times New Roman"/>
          <w:sz w:val="24"/>
          <w:szCs w:val="24"/>
          <w:lang w:val="en-US"/>
        </w:rPr>
        <w:t>did</w:t>
      </w:r>
      <w:r w:rsidR="00032C92">
        <w:rPr>
          <w:rFonts w:ascii="Times New Roman" w:hAnsi="Times New Roman" w:cs="Times New Roman"/>
          <w:sz w:val="24"/>
          <w:szCs w:val="24"/>
          <w:lang w:val="en-US"/>
        </w:rPr>
        <w:t xml:space="preserve"> not </w:t>
      </w:r>
      <w:r w:rsidR="003D456B">
        <w:rPr>
          <w:rFonts w:ascii="Times New Roman" w:hAnsi="Times New Roman" w:cs="Times New Roman"/>
          <w:sz w:val="24"/>
          <w:szCs w:val="24"/>
          <w:lang w:val="en-US"/>
        </w:rPr>
        <w:t>find</w:t>
      </w:r>
      <w:r w:rsidR="00032C92">
        <w:rPr>
          <w:rFonts w:ascii="Times New Roman" w:hAnsi="Times New Roman" w:cs="Times New Roman"/>
          <w:sz w:val="24"/>
          <w:szCs w:val="24"/>
          <w:lang w:val="en-US"/>
        </w:rPr>
        <w:t xml:space="preserve"> in Ghana. These documents will significantly improve the Ghanaian side of my international history.</w:t>
      </w:r>
    </w:p>
    <w:p w:rsidR="00032C92" w:rsidRDefault="003D456B" w:rsidP="00935B3D">
      <w:pPr>
        <w:pStyle w:val="Geenafstand"/>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w:t>
      </w:r>
      <w:r w:rsidR="00935B3D">
        <w:rPr>
          <w:rFonts w:ascii="Times New Roman" w:hAnsi="Times New Roman" w:cs="Times New Roman"/>
          <w:sz w:val="24"/>
          <w:szCs w:val="24"/>
          <w:lang w:val="en-US"/>
        </w:rPr>
        <w:t>s</w:t>
      </w:r>
      <w:r>
        <w:rPr>
          <w:rFonts w:ascii="Times New Roman" w:hAnsi="Times New Roman" w:cs="Times New Roman"/>
          <w:sz w:val="24"/>
          <w:szCs w:val="24"/>
          <w:lang w:val="en-US"/>
        </w:rPr>
        <w:t xml:space="preserve">pecial collections reading room at Georgetown University, I consulted the Fitzhugh Green Papers, the John Brown Papers and the </w:t>
      </w:r>
      <w:r w:rsidRPr="003D456B">
        <w:rPr>
          <w:rFonts w:ascii="Times New Roman" w:hAnsi="Times New Roman" w:cs="Times New Roman"/>
          <w:sz w:val="24"/>
          <w:szCs w:val="24"/>
          <w:lang w:val="en-US"/>
        </w:rPr>
        <w:t>Barbara Ward Papers</w:t>
      </w:r>
      <w:r>
        <w:rPr>
          <w:rFonts w:ascii="Times New Roman" w:hAnsi="Times New Roman" w:cs="Times New Roman"/>
          <w:sz w:val="24"/>
          <w:szCs w:val="24"/>
          <w:lang w:val="en-US"/>
        </w:rPr>
        <w:t xml:space="preserve">. While the former two were public diplomats in Africa, the latter worked as an anthropologist in Ghana </w:t>
      </w:r>
      <w:r>
        <w:rPr>
          <w:rFonts w:ascii="Times New Roman" w:hAnsi="Times New Roman" w:cs="Times New Roman"/>
          <w:sz w:val="24"/>
          <w:szCs w:val="24"/>
          <w:lang w:val="en-US"/>
        </w:rPr>
        <w:lastRenderedPageBreak/>
        <w:t>and</w:t>
      </w:r>
      <w:r w:rsidR="003423E2">
        <w:rPr>
          <w:rFonts w:ascii="Times New Roman" w:hAnsi="Times New Roman" w:cs="Times New Roman"/>
          <w:sz w:val="24"/>
          <w:szCs w:val="24"/>
          <w:lang w:val="en-US"/>
        </w:rPr>
        <w:t xml:space="preserve"> was</w:t>
      </w:r>
      <w:r>
        <w:rPr>
          <w:rFonts w:ascii="Times New Roman" w:hAnsi="Times New Roman" w:cs="Times New Roman"/>
          <w:sz w:val="24"/>
          <w:szCs w:val="24"/>
          <w:lang w:val="en-US"/>
        </w:rPr>
        <w:t xml:space="preserve"> a close advisor to Kennedy. Ward became an intermediate between Kennedy and Nkrumah, making her views on Africa invaluable for a multifaceted history</w:t>
      </w:r>
      <w:r w:rsidR="003423E2">
        <w:rPr>
          <w:rFonts w:ascii="Times New Roman" w:hAnsi="Times New Roman" w:cs="Times New Roman"/>
          <w:sz w:val="24"/>
          <w:szCs w:val="24"/>
          <w:lang w:val="en-US"/>
        </w:rPr>
        <w:t xml:space="preserve"> on US-Africa relations</w:t>
      </w:r>
      <w:r>
        <w:rPr>
          <w:rFonts w:ascii="Times New Roman" w:hAnsi="Times New Roman" w:cs="Times New Roman"/>
          <w:sz w:val="24"/>
          <w:szCs w:val="24"/>
          <w:lang w:val="en-US"/>
        </w:rPr>
        <w:t>.</w:t>
      </w:r>
      <w:r w:rsidR="003423E2">
        <w:rPr>
          <w:rFonts w:ascii="Times New Roman" w:hAnsi="Times New Roman" w:cs="Times New Roman"/>
          <w:sz w:val="24"/>
          <w:szCs w:val="24"/>
          <w:lang w:val="en-US"/>
        </w:rPr>
        <w:tab/>
      </w:r>
      <w:r w:rsidR="003423E2">
        <w:rPr>
          <w:rFonts w:ascii="Times New Roman" w:hAnsi="Times New Roman" w:cs="Times New Roman"/>
          <w:sz w:val="24"/>
          <w:szCs w:val="24"/>
          <w:lang w:val="en-US"/>
        </w:rPr>
        <w:tab/>
      </w:r>
      <w:r w:rsidR="003423E2">
        <w:rPr>
          <w:rFonts w:ascii="Times New Roman" w:hAnsi="Times New Roman" w:cs="Times New Roman"/>
          <w:sz w:val="24"/>
          <w:szCs w:val="24"/>
          <w:lang w:val="en-US"/>
        </w:rPr>
        <w:tab/>
      </w:r>
      <w:r w:rsidR="003423E2">
        <w:rPr>
          <w:rFonts w:ascii="Times New Roman" w:hAnsi="Times New Roman" w:cs="Times New Roman"/>
          <w:sz w:val="24"/>
          <w:szCs w:val="24"/>
          <w:lang w:val="en-US"/>
        </w:rPr>
        <w:tab/>
      </w:r>
      <w:r w:rsidR="003423E2">
        <w:rPr>
          <w:rFonts w:ascii="Times New Roman" w:hAnsi="Times New Roman" w:cs="Times New Roman"/>
          <w:sz w:val="24"/>
          <w:szCs w:val="24"/>
          <w:lang w:val="en-US"/>
        </w:rPr>
        <w:tab/>
      </w:r>
      <w:r w:rsidR="003423E2">
        <w:rPr>
          <w:rFonts w:ascii="Times New Roman" w:hAnsi="Times New Roman" w:cs="Times New Roman"/>
          <w:sz w:val="24"/>
          <w:szCs w:val="24"/>
          <w:lang w:val="en-US"/>
        </w:rPr>
        <w:tab/>
      </w:r>
      <w:r w:rsidR="003423E2">
        <w:rPr>
          <w:rFonts w:ascii="Times New Roman" w:hAnsi="Times New Roman" w:cs="Times New Roman"/>
          <w:sz w:val="24"/>
          <w:szCs w:val="24"/>
          <w:lang w:val="en-US"/>
        </w:rPr>
        <w:tab/>
      </w:r>
      <w:r w:rsidR="003423E2">
        <w:rPr>
          <w:rFonts w:ascii="Times New Roman" w:hAnsi="Times New Roman" w:cs="Times New Roman"/>
          <w:sz w:val="24"/>
          <w:szCs w:val="24"/>
          <w:lang w:val="en-US"/>
        </w:rPr>
        <w:tab/>
      </w:r>
      <w:r w:rsidR="003423E2">
        <w:rPr>
          <w:rFonts w:ascii="Times New Roman" w:hAnsi="Times New Roman" w:cs="Times New Roman"/>
          <w:sz w:val="24"/>
          <w:szCs w:val="24"/>
          <w:lang w:val="en-US"/>
        </w:rPr>
        <w:tab/>
      </w:r>
      <w:r w:rsidR="003423E2">
        <w:rPr>
          <w:rFonts w:ascii="Times New Roman" w:hAnsi="Times New Roman" w:cs="Times New Roman"/>
          <w:sz w:val="24"/>
          <w:szCs w:val="24"/>
          <w:lang w:val="en-US"/>
        </w:rPr>
        <w:tab/>
      </w:r>
      <w:r w:rsidR="003423E2">
        <w:rPr>
          <w:rFonts w:ascii="Times New Roman" w:hAnsi="Times New Roman" w:cs="Times New Roman"/>
          <w:sz w:val="24"/>
          <w:szCs w:val="24"/>
          <w:lang w:val="en-US"/>
        </w:rPr>
        <w:tab/>
      </w:r>
      <w:r w:rsidR="003423E2">
        <w:rPr>
          <w:rFonts w:ascii="Times New Roman" w:hAnsi="Times New Roman" w:cs="Times New Roman"/>
          <w:sz w:val="24"/>
          <w:szCs w:val="24"/>
          <w:lang w:val="en-US"/>
        </w:rPr>
        <w:tab/>
      </w:r>
      <w:r w:rsidR="00032C92">
        <w:rPr>
          <w:rFonts w:ascii="Times New Roman" w:hAnsi="Times New Roman" w:cs="Times New Roman"/>
          <w:sz w:val="24"/>
          <w:szCs w:val="24"/>
          <w:lang w:val="en-US"/>
        </w:rPr>
        <w:t xml:space="preserve">From 28 July to 3 August I visited Boston. In the MIT archives I spend one day going through the papers of </w:t>
      </w:r>
      <w:proofErr w:type="spellStart"/>
      <w:r w:rsidR="00032C92">
        <w:rPr>
          <w:rFonts w:ascii="Times New Roman" w:hAnsi="Times New Roman" w:cs="Times New Roman"/>
          <w:sz w:val="24"/>
          <w:szCs w:val="24"/>
          <w:lang w:val="en-US"/>
        </w:rPr>
        <w:t>Ithiel</w:t>
      </w:r>
      <w:proofErr w:type="spellEnd"/>
      <w:r w:rsidR="00032C92">
        <w:rPr>
          <w:rFonts w:ascii="Times New Roman" w:hAnsi="Times New Roman" w:cs="Times New Roman"/>
          <w:sz w:val="24"/>
          <w:szCs w:val="24"/>
          <w:lang w:val="en-US"/>
        </w:rPr>
        <w:t xml:space="preserve"> de Sola Pool, </w:t>
      </w:r>
      <w:proofErr w:type="spellStart"/>
      <w:r w:rsidR="00032C92">
        <w:rPr>
          <w:rFonts w:ascii="Times New Roman" w:hAnsi="Times New Roman" w:cs="Times New Roman"/>
          <w:sz w:val="24"/>
          <w:szCs w:val="24"/>
          <w:lang w:val="en-US"/>
        </w:rPr>
        <w:t>Milikan</w:t>
      </w:r>
      <w:proofErr w:type="spellEnd"/>
      <w:r w:rsidR="00032C92">
        <w:rPr>
          <w:rFonts w:ascii="Times New Roman" w:hAnsi="Times New Roman" w:cs="Times New Roman"/>
          <w:sz w:val="24"/>
          <w:szCs w:val="24"/>
          <w:lang w:val="en-US"/>
        </w:rPr>
        <w:t xml:space="preserve"> and Daniel Lerner who all had an important role in thinking about what public diplomacy could achieve in the modernization process.</w:t>
      </w:r>
      <w:r w:rsidR="00935B3D">
        <w:rPr>
          <w:rFonts w:ascii="Times New Roman" w:hAnsi="Times New Roman" w:cs="Times New Roman"/>
          <w:sz w:val="24"/>
          <w:szCs w:val="24"/>
          <w:lang w:val="en-US"/>
        </w:rPr>
        <w:t xml:space="preserve"> </w:t>
      </w:r>
      <w:r w:rsidR="00BA22DF">
        <w:rPr>
          <w:rFonts w:ascii="Times New Roman" w:hAnsi="Times New Roman" w:cs="Times New Roman"/>
          <w:sz w:val="24"/>
          <w:szCs w:val="24"/>
          <w:lang w:val="en-US"/>
        </w:rPr>
        <w:t>Lastly</w:t>
      </w:r>
      <w:r w:rsidR="00935B3D">
        <w:rPr>
          <w:rFonts w:ascii="Times New Roman" w:hAnsi="Times New Roman" w:cs="Times New Roman"/>
          <w:sz w:val="24"/>
          <w:szCs w:val="24"/>
          <w:lang w:val="en-US"/>
        </w:rPr>
        <w:t xml:space="preserve">, I went to the John F. Kennedy Library where I was </w:t>
      </w:r>
      <w:r w:rsidR="00BA22DF">
        <w:rPr>
          <w:rFonts w:ascii="Times New Roman" w:hAnsi="Times New Roman" w:cs="Times New Roman"/>
          <w:sz w:val="24"/>
          <w:szCs w:val="24"/>
          <w:lang w:val="en-US"/>
        </w:rPr>
        <w:t>focused on the administration’s response to the anti-American statements in the Ghanaian press, its definitions of neutralism and non-alignment and propaganda during the Congo crisis</w:t>
      </w:r>
      <w:r w:rsidR="00935B3D">
        <w:rPr>
          <w:rFonts w:ascii="Times New Roman" w:hAnsi="Times New Roman" w:cs="Times New Roman"/>
          <w:sz w:val="24"/>
          <w:szCs w:val="24"/>
          <w:lang w:val="en-US"/>
        </w:rPr>
        <w:t xml:space="preserve">. </w:t>
      </w:r>
    </w:p>
    <w:p w:rsidR="003423E2" w:rsidRDefault="003423E2" w:rsidP="003423E2">
      <w:pPr>
        <w:pStyle w:val="Geenafstand"/>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Because </w:t>
      </w:r>
      <w:r w:rsidR="00BA22DF">
        <w:rPr>
          <w:rFonts w:ascii="Times New Roman" w:hAnsi="Times New Roman" w:cs="Times New Roman"/>
          <w:sz w:val="24"/>
          <w:szCs w:val="24"/>
          <w:lang w:val="en-US"/>
        </w:rPr>
        <w:t>study</w:t>
      </w:r>
      <w:r>
        <w:rPr>
          <w:rFonts w:ascii="Times New Roman" w:hAnsi="Times New Roman" w:cs="Times New Roman"/>
          <w:sz w:val="24"/>
          <w:szCs w:val="24"/>
          <w:lang w:val="en-US"/>
        </w:rPr>
        <w:t xml:space="preserve"> in the archives was combined with a thorough rewriting and restructuring of the thesis, this last research trip has been </w:t>
      </w:r>
      <w:r w:rsidR="00BA22DF">
        <w:rPr>
          <w:rFonts w:ascii="Times New Roman" w:hAnsi="Times New Roman" w:cs="Times New Roman"/>
          <w:sz w:val="24"/>
          <w:szCs w:val="24"/>
          <w:lang w:val="en-US"/>
        </w:rPr>
        <w:t xml:space="preserve">incredibly productive. In the course of writing my thesis, </w:t>
      </w:r>
      <w:r>
        <w:rPr>
          <w:rFonts w:ascii="Times New Roman" w:hAnsi="Times New Roman" w:cs="Times New Roman"/>
          <w:sz w:val="24"/>
          <w:szCs w:val="24"/>
          <w:lang w:val="en-US"/>
        </w:rPr>
        <w:t xml:space="preserve">certain actors and events </w:t>
      </w:r>
      <w:r w:rsidR="00BA22DF">
        <w:rPr>
          <w:rFonts w:ascii="Times New Roman" w:hAnsi="Times New Roman" w:cs="Times New Roman"/>
          <w:sz w:val="24"/>
          <w:szCs w:val="24"/>
          <w:lang w:val="en-US"/>
        </w:rPr>
        <w:t>have become prominent than I initially imagined</w:t>
      </w:r>
      <w:r>
        <w:rPr>
          <w:rFonts w:ascii="Times New Roman" w:hAnsi="Times New Roman" w:cs="Times New Roman"/>
          <w:sz w:val="24"/>
          <w:szCs w:val="24"/>
          <w:lang w:val="en-US"/>
        </w:rPr>
        <w:t>. The EAAS travel grant provided me with the opportunity to flesh out important analytical details, strengthen essential arguments and give my narrative a better footing.</w:t>
      </w:r>
    </w:p>
    <w:p w:rsidR="003423E2" w:rsidRDefault="003423E2" w:rsidP="003423E2">
      <w:pPr>
        <w:pStyle w:val="Geenafstand"/>
        <w:spacing w:line="360" w:lineRule="auto"/>
        <w:jc w:val="both"/>
        <w:rPr>
          <w:rFonts w:ascii="Times New Roman" w:hAnsi="Times New Roman" w:cs="Times New Roman"/>
          <w:sz w:val="24"/>
          <w:szCs w:val="24"/>
          <w:lang w:val="en-US"/>
        </w:rPr>
      </w:pPr>
    </w:p>
    <w:p w:rsidR="003423E2" w:rsidRDefault="00BA22DF" w:rsidP="003423E2">
      <w:pPr>
        <w:pStyle w:val="Geenafstand"/>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EE7AF2">
        <w:rPr>
          <w:rFonts w:ascii="Times New Roman" w:hAnsi="Times New Roman" w:cs="Times New Roman"/>
          <w:sz w:val="24"/>
          <w:szCs w:val="24"/>
          <w:lang w:val="en-US"/>
        </w:rPr>
        <w:tab/>
      </w:r>
      <w:r w:rsidR="00EE7AF2">
        <w:rPr>
          <w:rFonts w:ascii="Times New Roman" w:hAnsi="Times New Roman" w:cs="Times New Roman"/>
          <w:sz w:val="24"/>
          <w:szCs w:val="24"/>
          <w:lang w:val="en-US"/>
        </w:rPr>
        <w:tab/>
      </w:r>
      <w:r w:rsidR="00EE7AF2">
        <w:rPr>
          <w:rFonts w:ascii="Times New Roman" w:hAnsi="Times New Roman" w:cs="Times New Roman"/>
          <w:sz w:val="24"/>
          <w:szCs w:val="24"/>
          <w:lang w:val="en-US"/>
        </w:rPr>
        <w:tab/>
      </w:r>
      <w:r w:rsidR="00EE7AF2">
        <w:rPr>
          <w:rFonts w:ascii="Times New Roman" w:hAnsi="Times New Roman" w:cs="Times New Roman"/>
          <w:sz w:val="24"/>
          <w:szCs w:val="24"/>
          <w:lang w:val="en-US"/>
        </w:rPr>
        <w:tab/>
      </w:r>
      <w:r w:rsidR="00EE7AF2">
        <w:rPr>
          <w:rFonts w:ascii="Times New Roman" w:hAnsi="Times New Roman" w:cs="Times New Roman"/>
          <w:sz w:val="24"/>
          <w:szCs w:val="24"/>
          <w:lang w:val="en-US"/>
        </w:rPr>
        <w:tab/>
      </w:r>
      <w:r w:rsidR="00EE7AF2">
        <w:rPr>
          <w:rFonts w:ascii="Times New Roman" w:hAnsi="Times New Roman" w:cs="Times New Roman"/>
          <w:sz w:val="24"/>
          <w:szCs w:val="24"/>
          <w:lang w:val="en-US"/>
        </w:rPr>
        <w:tab/>
      </w:r>
      <w:r w:rsidR="00EE7AF2">
        <w:rPr>
          <w:rFonts w:ascii="Times New Roman" w:hAnsi="Times New Roman" w:cs="Times New Roman"/>
          <w:sz w:val="24"/>
          <w:szCs w:val="24"/>
          <w:lang w:val="en-US"/>
        </w:rPr>
        <w:tab/>
      </w:r>
      <w:bookmarkStart w:id="0" w:name="_GoBack"/>
      <w:bookmarkEnd w:id="0"/>
      <w:r>
        <w:rPr>
          <w:rFonts w:ascii="Times New Roman" w:hAnsi="Times New Roman" w:cs="Times New Roman"/>
          <w:sz w:val="24"/>
          <w:szCs w:val="24"/>
          <w:lang w:val="en-US"/>
        </w:rPr>
        <w:t xml:space="preserve">Frank </w:t>
      </w:r>
      <w:proofErr w:type="spellStart"/>
      <w:r>
        <w:rPr>
          <w:rFonts w:ascii="Times New Roman" w:hAnsi="Times New Roman" w:cs="Times New Roman"/>
          <w:sz w:val="24"/>
          <w:szCs w:val="24"/>
          <w:lang w:val="en-US"/>
        </w:rPr>
        <w:t>Gerits</w:t>
      </w:r>
      <w:proofErr w:type="spellEnd"/>
    </w:p>
    <w:p w:rsidR="00D83933" w:rsidRPr="00C90FE4" w:rsidRDefault="00D83933" w:rsidP="00032C92">
      <w:pPr>
        <w:jc w:val="both"/>
        <w:rPr>
          <w:rFonts w:ascii="Times New Roman" w:hAnsi="Times New Roman" w:cs="Times New Roman"/>
          <w:sz w:val="24"/>
          <w:szCs w:val="24"/>
          <w:lang w:val="en-US"/>
        </w:rPr>
      </w:pPr>
    </w:p>
    <w:sectPr w:rsidR="00D83933" w:rsidRPr="00C90FE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1ED" w:rsidRDefault="005561ED" w:rsidP="00935B3D">
      <w:pPr>
        <w:spacing w:after="0" w:line="240" w:lineRule="auto"/>
      </w:pPr>
      <w:r>
        <w:separator/>
      </w:r>
    </w:p>
  </w:endnote>
  <w:endnote w:type="continuationSeparator" w:id="0">
    <w:p w:rsidR="005561ED" w:rsidRDefault="005561ED" w:rsidP="00935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332193"/>
      <w:docPartObj>
        <w:docPartGallery w:val="Page Numbers (Bottom of Page)"/>
        <w:docPartUnique/>
      </w:docPartObj>
    </w:sdtPr>
    <w:sdtEndPr/>
    <w:sdtContent>
      <w:p w:rsidR="00935B3D" w:rsidRDefault="00935B3D">
        <w:pPr>
          <w:pStyle w:val="Voettekst"/>
          <w:jc w:val="right"/>
        </w:pPr>
        <w:r>
          <w:fldChar w:fldCharType="begin"/>
        </w:r>
        <w:r>
          <w:instrText>PAGE   \* MERGEFORMAT</w:instrText>
        </w:r>
        <w:r>
          <w:fldChar w:fldCharType="separate"/>
        </w:r>
        <w:r w:rsidR="00EE7AF2" w:rsidRPr="00EE7AF2">
          <w:rPr>
            <w:noProof/>
            <w:lang w:val="nl-NL"/>
          </w:rPr>
          <w:t>2</w:t>
        </w:r>
        <w:r>
          <w:fldChar w:fldCharType="end"/>
        </w:r>
      </w:p>
    </w:sdtContent>
  </w:sdt>
  <w:p w:rsidR="00935B3D" w:rsidRDefault="00935B3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1ED" w:rsidRDefault="005561ED" w:rsidP="00935B3D">
      <w:pPr>
        <w:spacing w:after="0" w:line="240" w:lineRule="auto"/>
      </w:pPr>
      <w:r>
        <w:separator/>
      </w:r>
    </w:p>
  </w:footnote>
  <w:footnote w:type="continuationSeparator" w:id="0">
    <w:p w:rsidR="005561ED" w:rsidRDefault="005561ED" w:rsidP="00935B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58"/>
    <w:rsid w:val="00032C92"/>
    <w:rsid w:val="000D3726"/>
    <w:rsid w:val="003423E2"/>
    <w:rsid w:val="003C11A7"/>
    <w:rsid w:val="003D456B"/>
    <w:rsid w:val="00413FC8"/>
    <w:rsid w:val="005561ED"/>
    <w:rsid w:val="0059606D"/>
    <w:rsid w:val="00686666"/>
    <w:rsid w:val="00755DD0"/>
    <w:rsid w:val="00823568"/>
    <w:rsid w:val="00864CF6"/>
    <w:rsid w:val="00871B28"/>
    <w:rsid w:val="009224FD"/>
    <w:rsid w:val="00935B3D"/>
    <w:rsid w:val="00A32FF5"/>
    <w:rsid w:val="00A90E36"/>
    <w:rsid w:val="00A940F4"/>
    <w:rsid w:val="00BA22DF"/>
    <w:rsid w:val="00C90FE4"/>
    <w:rsid w:val="00CC7458"/>
    <w:rsid w:val="00D83933"/>
    <w:rsid w:val="00DE3850"/>
    <w:rsid w:val="00EE7A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90FE4"/>
    <w:pPr>
      <w:spacing w:after="0" w:line="240" w:lineRule="auto"/>
    </w:pPr>
  </w:style>
  <w:style w:type="paragraph" w:styleId="Koptekst">
    <w:name w:val="header"/>
    <w:basedOn w:val="Standaard"/>
    <w:link w:val="KoptekstChar"/>
    <w:uiPriority w:val="99"/>
    <w:unhideWhenUsed/>
    <w:rsid w:val="00935B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5B3D"/>
  </w:style>
  <w:style w:type="paragraph" w:styleId="Voettekst">
    <w:name w:val="footer"/>
    <w:basedOn w:val="Standaard"/>
    <w:link w:val="VoettekstChar"/>
    <w:uiPriority w:val="99"/>
    <w:unhideWhenUsed/>
    <w:rsid w:val="00935B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5B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90FE4"/>
    <w:pPr>
      <w:spacing w:after="0" w:line="240" w:lineRule="auto"/>
    </w:pPr>
  </w:style>
  <w:style w:type="paragraph" w:styleId="Koptekst">
    <w:name w:val="header"/>
    <w:basedOn w:val="Standaard"/>
    <w:link w:val="KoptekstChar"/>
    <w:uiPriority w:val="99"/>
    <w:unhideWhenUsed/>
    <w:rsid w:val="00935B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5B3D"/>
  </w:style>
  <w:style w:type="paragraph" w:styleId="Voettekst">
    <w:name w:val="footer"/>
    <w:basedOn w:val="Standaard"/>
    <w:link w:val="VoettekstChar"/>
    <w:uiPriority w:val="99"/>
    <w:unhideWhenUsed/>
    <w:rsid w:val="00935B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5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601</Words>
  <Characters>3310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Private</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Gerits</dc:creator>
  <cp:lastModifiedBy>Frank Gerits</cp:lastModifiedBy>
  <cp:revision>6</cp:revision>
  <dcterms:created xsi:type="dcterms:W3CDTF">2013-08-14T22:37:00Z</dcterms:created>
  <dcterms:modified xsi:type="dcterms:W3CDTF">2013-08-16T23:30:00Z</dcterms:modified>
</cp:coreProperties>
</file>